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01" w:rsidRPr="003A4A55" w:rsidRDefault="00D00801" w:rsidP="00D00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4A55">
        <w:rPr>
          <w:rFonts w:ascii="Times New Roman" w:hAnsi="Times New Roman" w:cs="Times New Roman"/>
          <w:b/>
          <w:sz w:val="28"/>
        </w:rPr>
        <w:t>Протокол № ___</w:t>
      </w:r>
    </w:p>
    <w:p w:rsidR="00D00801" w:rsidRDefault="00D00801" w:rsidP="00D00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4A55">
        <w:rPr>
          <w:rFonts w:ascii="Times New Roman" w:hAnsi="Times New Roman" w:cs="Times New Roman"/>
          <w:b/>
          <w:sz w:val="28"/>
        </w:rPr>
        <w:t xml:space="preserve">заседания Комиссии по </w:t>
      </w:r>
      <w:r>
        <w:rPr>
          <w:rFonts w:ascii="Times New Roman" w:hAnsi="Times New Roman" w:cs="Times New Roman"/>
          <w:b/>
          <w:sz w:val="28"/>
        </w:rPr>
        <w:t xml:space="preserve">соблюдению требований к служебному поведению государственных гражданских служащих управы Обручевского района города Москвы </w:t>
      </w:r>
      <w:r>
        <w:rPr>
          <w:rFonts w:ascii="Times New Roman" w:hAnsi="Times New Roman" w:cs="Times New Roman"/>
          <w:b/>
          <w:sz w:val="28"/>
        </w:rPr>
        <w:br/>
        <w:t>и урегулированию конфликта интересов</w:t>
      </w: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4A55" w:rsidRDefault="00D00801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11.07</w:t>
      </w:r>
      <w:r w:rsidR="003A4A55">
        <w:rPr>
          <w:rFonts w:ascii="Times New Roman" w:hAnsi="Times New Roman" w:cs="Times New Roman"/>
          <w:b/>
          <w:sz w:val="28"/>
        </w:rPr>
        <w:t>.201</w:t>
      </w:r>
      <w:r w:rsidR="005B05A6">
        <w:rPr>
          <w:rFonts w:ascii="Times New Roman" w:hAnsi="Times New Roman" w:cs="Times New Roman"/>
          <w:b/>
          <w:sz w:val="28"/>
        </w:rPr>
        <w:t>9</w:t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  <w:t xml:space="preserve">     </w:t>
      </w:r>
      <w:proofErr w:type="spellStart"/>
      <w:r w:rsidR="003A4A55">
        <w:rPr>
          <w:rFonts w:ascii="Times New Roman" w:hAnsi="Times New Roman" w:cs="Times New Roman"/>
          <w:b/>
          <w:sz w:val="28"/>
        </w:rPr>
        <w:t>г.Москва</w:t>
      </w:r>
      <w:proofErr w:type="spellEnd"/>
    </w:p>
    <w:p w:rsidR="003A4A55" w:rsidRDefault="003A4A55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A4A55" w:rsidRDefault="003A4A55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дня:</w:t>
      </w:r>
    </w:p>
    <w:p w:rsidR="003A4A55" w:rsidRDefault="003A4A55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B05A6" w:rsidRDefault="005B05A6" w:rsidP="0092004F">
      <w:pPr>
        <w:pStyle w:val="ConsPlusNormal"/>
        <w:numPr>
          <w:ilvl w:val="0"/>
          <w:numId w:val="1"/>
        </w:numPr>
        <w:ind w:left="0" w:firstLine="360"/>
        <w:jc w:val="both"/>
      </w:pPr>
      <w:r>
        <w:t xml:space="preserve">Рассмотрение </w:t>
      </w:r>
      <w:r w:rsidR="0092004F" w:rsidRPr="0092004F">
        <w:t xml:space="preserve">представления </w:t>
      </w:r>
      <w:r w:rsidR="0092004F">
        <w:t>ХХХХХ</w:t>
      </w:r>
      <w:r w:rsidR="0092004F" w:rsidRPr="0092004F">
        <w:t xml:space="preserve"> межрайонной прокуратуры города Москвы от </w:t>
      </w:r>
      <w:r w:rsidR="0092004F">
        <w:t>ХХХХХ</w:t>
      </w:r>
      <w:r w:rsidR="0092004F" w:rsidRPr="0092004F">
        <w:t xml:space="preserve"> № </w:t>
      </w:r>
      <w:r w:rsidR="0092004F">
        <w:t>ХХХХХ</w:t>
      </w:r>
      <w:r w:rsidR="0092004F" w:rsidRPr="0092004F">
        <w:t xml:space="preserve"> об устранении нарушений законодательства в сфере противодействия коррупции.</w:t>
      </w:r>
    </w:p>
    <w:p w:rsidR="006C2B27" w:rsidRDefault="006C2B27" w:rsidP="006C2B27">
      <w:pPr>
        <w:pStyle w:val="ConsPlusNormal"/>
        <w:jc w:val="both"/>
      </w:pPr>
    </w:p>
    <w:p w:rsidR="00361D0A" w:rsidRDefault="00361D0A" w:rsidP="00361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36EED" w:rsidRDefault="00D36EED" w:rsidP="00D36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36EED">
        <w:rPr>
          <w:rFonts w:ascii="Times New Roman" w:hAnsi="Times New Roman" w:cs="Times New Roman"/>
          <w:b/>
          <w:sz w:val="28"/>
        </w:rPr>
        <w:t>По итогам заседания Комиссия решила</w:t>
      </w:r>
      <w:r>
        <w:rPr>
          <w:rFonts w:ascii="Times New Roman" w:hAnsi="Times New Roman" w:cs="Times New Roman"/>
          <w:sz w:val="28"/>
        </w:rPr>
        <w:t>:</w:t>
      </w:r>
    </w:p>
    <w:p w:rsidR="00361D0A" w:rsidRPr="001F3AF1" w:rsidRDefault="00D36EED" w:rsidP="001F3A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F3AF1" w:rsidRDefault="001F3AF1" w:rsidP="001F3AF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3AF1">
        <w:rPr>
          <w:rFonts w:ascii="Times New Roman" w:hAnsi="Times New Roman" w:cs="Times New Roman"/>
          <w:b/>
          <w:sz w:val="28"/>
        </w:rPr>
        <w:t>С</w:t>
      </w:r>
      <w:r w:rsidRPr="001F3AF1">
        <w:rPr>
          <w:rFonts w:ascii="Times New Roman" w:hAnsi="Times New Roman" w:cs="Times New Roman"/>
          <w:b/>
          <w:sz w:val="28"/>
        </w:rPr>
        <w:t>трого указать</w:t>
      </w:r>
      <w:r w:rsidRPr="001F3AF1">
        <w:rPr>
          <w:rFonts w:ascii="Times New Roman" w:hAnsi="Times New Roman" w:cs="Times New Roman"/>
          <w:sz w:val="28"/>
        </w:rPr>
        <w:t xml:space="preserve"> </w:t>
      </w:r>
      <w:r w:rsidRPr="001F3AF1">
        <w:rPr>
          <w:rFonts w:ascii="Times New Roman" w:hAnsi="Times New Roman" w:cs="Times New Roman"/>
          <w:sz w:val="28"/>
        </w:rPr>
        <w:t>ХХХХХ</w:t>
      </w:r>
      <w:r w:rsidRPr="001F3AF1">
        <w:rPr>
          <w:rFonts w:ascii="Times New Roman" w:hAnsi="Times New Roman" w:cs="Times New Roman"/>
          <w:sz w:val="28"/>
        </w:rPr>
        <w:t>, советни</w:t>
      </w:r>
      <w:r>
        <w:rPr>
          <w:rFonts w:ascii="Times New Roman" w:hAnsi="Times New Roman" w:cs="Times New Roman"/>
          <w:sz w:val="28"/>
        </w:rPr>
        <w:t>ку отдела бухгалтерского учета,</w:t>
      </w:r>
    </w:p>
    <w:p w:rsidR="001F3AF1" w:rsidRPr="001F3AF1" w:rsidRDefault="001F3AF1" w:rsidP="001F3A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3AF1">
        <w:rPr>
          <w:rFonts w:ascii="Times New Roman" w:hAnsi="Times New Roman" w:cs="Times New Roman"/>
          <w:sz w:val="28"/>
        </w:rPr>
        <w:t xml:space="preserve">организации и проведения конкурсов и аукционов управы Обручевского района города Москвы, на недопущение случаев нарушения требований Федерального закона Российской Федерации от 25.12.2008 № 273-ФЗ </w:t>
      </w:r>
      <w:r w:rsidRPr="001F3AF1">
        <w:rPr>
          <w:rFonts w:ascii="Times New Roman" w:hAnsi="Times New Roman" w:cs="Times New Roman"/>
          <w:sz w:val="28"/>
        </w:rPr>
        <w:br/>
        <w:t>«О противодействии коррупции».</w:t>
      </w:r>
    </w:p>
    <w:p w:rsidR="001F3AF1" w:rsidRDefault="001F3AF1" w:rsidP="001F3AF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1F3AF1">
        <w:rPr>
          <w:rFonts w:ascii="Times New Roman" w:hAnsi="Times New Roman" w:cs="Times New Roman"/>
          <w:b/>
          <w:sz w:val="28"/>
        </w:rPr>
        <w:t>трого указать</w:t>
      </w:r>
      <w:r w:rsidRPr="001F3A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ХХХХХ</w:t>
      </w:r>
      <w:r w:rsidRPr="001F3AF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ХХХХХ</w:t>
      </w:r>
      <w:r w:rsidRPr="001F3AF1">
        <w:rPr>
          <w:rFonts w:ascii="Times New Roman" w:hAnsi="Times New Roman" w:cs="Times New Roman"/>
          <w:sz w:val="28"/>
        </w:rPr>
        <w:t xml:space="preserve"> сектора </w:t>
      </w:r>
      <w:r w:rsidRPr="001F3AF1">
        <w:rPr>
          <w:rFonts w:ascii="Times New Roman" w:hAnsi="Times New Roman" w:cs="Times New Roman"/>
          <w:sz w:val="28"/>
        </w:rPr>
        <w:t xml:space="preserve">по вопросам торговли и </w:t>
      </w:r>
    </w:p>
    <w:p w:rsidR="001F3AF1" w:rsidRPr="001F3AF1" w:rsidRDefault="001F3AF1" w:rsidP="001F3A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3AF1">
        <w:rPr>
          <w:rFonts w:ascii="Times New Roman" w:hAnsi="Times New Roman" w:cs="Times New Roman"/>
          <w:sz w:val="28"/>
        </w:rPr>
        <w:t>услуг управы Обручевского района города Москвы, на недопущение случаев нарушения требований Федерального закона Российской Федерации от 25.12.2008 № 273-ФЗ «О противодействии коррупции».</w:t>
      </w:r>
    </w:p>
    <w:p w:rsidR="001F3AF1" w:rsidRDefault="001F3AF1" w:rsidP="001F3AF1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A73363">
        <w:rPr>
          <w:rFonts w:ascii="Times New Roman" w:hAnsi="Times New Roman" w:cs="Times New Roman"/>
          <w:b/>
          <w:sz w:val="28"/>
        </w:rPr>
        <w:t>трого указать</w:t>
      </w:r>
      <w:r w:rsidRPr="00A733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ХХХХХ</w:t>
      </w:r>
      <w:r w:rsidRPr="00A7336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ХХХХХ</w:t>
      </w:r>
      <w:r>
        <w:rPr>
          <w:rFonts w:ascii="Times New Roman" w:hAnsi="Times New Roman" w:cs="Times New Roman"/>
          <w:sz w:val="28"/>
        </w:rPr>
        <w:t xml:space="preserve"> отдела по взаимодействию </w:t>
      </w:r>
      <w:r>
        <w:rPr>
          <w:rFonts w:ascii="Times New Roman" w:hAnsi="Times New Roman" w:cs="Times New Roman"/>
          <w:sz w:val="28"/>
        </w:rPr>
        <w:br/>
        <w:t>с населением управы Обручевского района города Москвы</w:t>
      </w:r>
      <w:r w:rsidRPr="00A73363">
        <w:rPr>
          <w:rFonts w:ascii="Times New Roman" w:hAnsi="Times New Roman" w:cs="Times New Roman"/>
          <w:sz w:val="28"/>
        </w:rPr>
        <w:t xml:space="preserve">, </w:t>
      </w:r>
      <w:r w:rsidRPr="008B7824">
        <w:rPr>
          <w:rFonts w:ascii="Times New Roman" w:hAnsi="Times New Roman" w:cs="Times New Roman"/>
          <w:sz w:val="28"/>
        </w:rPr>
        <w:t>на недопущени</w:t>
      </w:r>
      <w:r>
        <w:rPr>
          <w:rFonts w:ascii="Times New Roman" w:hAnsi="Times New Roman" w:cs="Times New Roman"/>
          <w:sz w:val="28"/>
        </w:rPr>
        <w:t>е</w:t>
      </w:r>
      <w:r w:rsidRPr="008B7824">
        <w:rPr>
          <w:rFonts w:ascii="Times New Roman" w:hAnsi="Times New Roman" w:cs="Times New Roman"/>
          <w:sz w:val="28"/>
        </w:rPr>
        <w:t xml:space="preserve"> случаев нарушения требований </w:t>
      </w:r>
      <w:r>
        <w:rPr>
          <w:rFonts w:ascii="Times New Roman" w:hAnsi="Times New Roman" w:cs="Times New Roman"/>
          <w:sz w:val="28"/>
        </w:rPr>
        <w:t>Ф</w:t>
      </w:r>
      <w:r w:rsidRPr="008B7824">
        <w:rPr>
          <w:rFonts w:ascii="Times New Roman" w:hAnsi="Times New Roman" w:cs="Times New Roman"/>
          <w:sz w:val="28"/>
        </w:rPr>
        <w:t>едерального закона Российской Федерации от 25.12.2008 № 273-ФЗ «О противодействии коррупции».</w:t>
      </w:r>
    </w:p>
    <w:p w:rsidR="001F3AF1" w:rsidRDefault="001F3AF1" w:rsidP="001F3AF1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Ст</w:t>
      </w:r>
      <w:r w:rsidRPr="00A73363">
        <w:rPr>
          <w:rFonts w:ascii="Times New Roman" w:hAnsi="Times New Roman" w:cs="Times New Roman"/>
          <w:b/>
          <w:sz w:val="28"/>
        </w:rPr>
        <w:t>рого указать</w:t>
      </w:r>
      <w:r w:rsidRPr="00A733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ХХХХХ</w:t>
      </w:r>
      <w:r w:rsidRPr="00A7336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ХХХХХ</w:t>
      </w:r>
      <w:r>
        <w:rPr>
          <w:rFonts w:ascii="Times New Roman" w:hAnsi="Times New Roman" w:cs="Times New Roman"/>
          <w:sz w:val="28"/>
        </w:rPr>
        <w:t xml:space="preserve"> по вопросам торговли и услуг управы Обручевского района города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Москвы</w:t>
      </w:r>
      <w:r w:rsidRPr="00A7336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br/>
      </w:r>
      <w:r w:rsidRPr="008B7824">
        <w:rPr>
          <w:rFonts w:ascii="Times New Roman" w:hAnsi="Times New Roman" w:cs="Times New Roman"/>
          <w:sz w:val="28"/>
        </w:rPr>
        <w:t>на недопущени</w:t>
      </w:r>
      <w:r>
        <w:rPr>
          <w:rFonts w:ascii="Times New Roman" w:hAnsi="Times New Roman" w:cs="Times New Roman"/>
          <w:sz w:val="28"/>
        </w:rPr>
        <w:t>е</w:t>
      </w:r>
      <w:r w:rsidRPr="008B7824">
        <w:rPr>
          <w:rFonts w:ascii="Times New Roman" w:hAnsi="Times New Roman" w:cs="Times New Roman"/>
          <w:sz w:val="28"/>
        </w:rPr>
        <w:t xml:space="preserve"> случаев нарушения требований </w:t>
      </w:r>
      <w:r>
        <w:rPr>
          <w:rFonts w:ascii="Times New Roman" w:hAnsi="Times New Roman" w:cs="Times New Roman"/>
          <w:sz w:val="28"/>
        </w:rPr>
        <w:t>Ф</w:t>
      </w:r>
      <w:r w:rsidRPr="008B7824">
        <w:rPr>
          <w:rFonts w:ascii="Times New Roman" w:hAnsi="Times New Roman" w:cs="Times New Roman"/>
          <w:sz w:val="28"/>
        </w:rPr>
        <w:t>едерального закона Российской Федерации от 25.12.2008 № 273-ФЗ «О противодействии коррупции».</w:t>
      </w:r>
    </w:p>
    <w:p w:rsidR="001F3AF1" w:rsidRDefault="001F3AF1" w:rsidP="001F3AF1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A73363">
        <w:rPr>
          <w:rFonts w:ascii="Times New Roman" w:hAnsi="Times New Roman" w:cs="Times New Roman"/>
          <w:b/>
          <w:sz w:val="28"/>
        </w:rPr>
        <w:t>трого указать</w:t>
      </w:r>
      <w:r w:rsidRPr="00A733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ХХХХХ</w:t>
      </w:r>
      <w:r w:rsidRPr="00A7336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ХХХХХ</w:t>
      </w:r>
      <w:r>
        <w:rPr>
          <w:rFonts w:ascii="Times New Roman" w:hAnsi="Times New Roman" w:cs="Times New Roman"/>
          <w:sz w:val="28"/>
        </w:rPr>
        <w:t xml:space="preserve"> сектора по вопросам торговли и услуг управы Обручевского района города Москвы</w:t>
      </w:r>
      <w:r w:rsidRPr="00A7336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br/>
      </w:r>
      <w:r w:rsidRPr="008B7824">
        <w:rPr>
          <w:rFonts w:ascii="Times New Roman" w:hAnsi="Times New Roman" w:cs="Times New Roman"/>
          <w:sz w:val="28"/>
        </w:rPr>
        <w:t>на недопущени</w:t>
      </w:r>
      <w:r>
        <w:rPr>
          <w:rFonts w:ascii="Times New Roman" w:hAnsi="Times New Roman" w:cs="Times New Roman"/>
          <w:sz w:val="28"/>
        </w:rPr>
        <w:t>е</w:t>
      </w:r>
      <w:r w:rsidRPr="008B7824">
        <w:rPr>
          <w:rFonts w:ascii="Times New Roman" w:hAnsi="Times New Roman" w:cs="Times New Roman"/>
          <w:sz w:val="28"/>
        </w:rPr>
        <w:t xml:space="preserve"> случаев нарушения требований </w:t>
      </w:r>
      <w:r>
        <w:rPr>
          <w:rFonts w:ascii="Times New Roman" w:hAnsi="Times New Roman" w:cs="Times New Roman"/>
          <w:sz w:val="28"/>
        </w:rPr>
        <w:t>Ф</w:t>
      </w:r>
      <w:r w:rsidRPr="008B7824">
        <w:rPr>
          <w:rFonts w:ascii="Times New Roman" w:hAnsi="Times New Roman" w:cs="Times New Roman"/>
          <w:sz w:val="28"/>
        </w:rPr>
        <w:t>едерального закона Российской Федерации от 25.12.2008 № 273-ФЗ «О противодействии коррупции».</w:t>
      </w:r>
    </w:p>
    <w:p w:rsidR="003A4A55" w:rsidRPr="001F3AF1" w:rsidRDefault="001F3AF1" w:rsidP="00F55AEF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A73363">
        <w:rPr>
          <w:rFonts w:ascii="Times New Roman" w:hAnsi="Times New Roman" w:cs="Times New Roman"/>
          <w:b/>
          <w:sz w:val="28"/>
        </w:rPr>
        <w:t>трого указать</w:t>
      </w:r>
      <w:r w:rsidRPr="00A733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ХХХХХ</w:t>
      </w:r>
      <w:r w:rsidRPr="00A7336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ХХХХХ</w:t>
      </w:r>
      <w:r>
        <w:rPr>
          <w:rFonts w:ascii="Times New Roman" w:hAnsi="Times New Roman" w:cs="Times New Roman"/>
          <w:sz w:val="28"/>
        </w:rPr>
        <w:t xml:space="preserve"> организационным сектором управы Обручевского района города Москвы</w:t>
      </w:r>
      <w:r w:rsidRPr="00A73363">
        <w:rPr>
          <w:rFonts w:ascii="Times New Roman" w:hAnsi="Times New Roman" w:cs="Times New Roman"/>
          <w:sz w:val="28"/>
        </w:rPr>
        <w:t xml:space="preserve">, </w:t>
      </w:r>
      <w:r w:rsidRPr="008B7824">
        <w:rPr>
          <w:rFonts w:ascii="Times New Roman" w:hAnsi="Times New Roman" w:cs="Times New Roman"/>
          <w:sz w:val="28"/>
        </w:rPr>
        <w:t>на недопущени</w:t>
      </w:r>
      <w:r>
        <w:rPr>
          <w:rFonts w:ascii="Times New Roman" w:hAnsi="Times New Roman" w:cs="Times New Roman"/>
          <w:sz w:val="28"/>
        </w:rPr>
        <w:t>е</w:t>
      </w:r>
      <w:r w:rsidRPr="008B7824">
        <w:rPr>
          <w:rFonts w:ascii="Times New Roman" w:hAnsi="Times New Roman" w:cs="Times New Roman"/>
          <w:sz w:val="28"/>
        </w:rPr>
        <w:t xml:space="preserve"> случаев нарушения требований </w:t>
      </w:r>
      <w:r>
        <w:rPr>
          <w:rFonts w:ascii="Times New Roman" w:hAnsi="Times New Roman" w:cs="Times New Roman"/>
          <w:sz w:val="28"/>
        </w:rPr>
        <w:t>Ф</w:t>
      </w:r>
      <w:r w:rsidRPr="008B7824">
        <w:rPr>
          <w:rFonts w:ascii="Times New Roman" w:hAnsi="Times New Roman" w:cs="Times New Roman"/>
          <w:sz w:val="28"/>
        </w:rPr>
        <w:t xml:space="preserve">едерального закона Российской Федерации от 25.12.2008 </w:t>
      </w:r>
      <w:r>
        <w:rPr>
          <w:rFonts w:ascii="Times New Roman" w:hAnsi="Times New Roman" w:cs="Times New Roman"/>
          <w:sz w:val="28"/>
        </w:rPr>
        <w:br/>
      </w:r>
      <w:r w:rsidRPr="008B7824">
        <w:rPr>
          <w:rFonts w:ascii="Times New Roman" w:hAnsi="Times New Roman" w:cs="Times New Roman"/>
          <w:sz w:val="28"/>
        </w:rPr>
        <w:t>№ 273-ФЗ «О противодействии коррупции».</w:t>
      </w:r>
    </w:p>
    <w:sectPr w:rsidR="003A4A55" w:rsidRPr="001F3AF1" w:rsidSect="00F55A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C3" w:rsidRDefault="003516C3" w:rsidP="00F55AEF">
      <w:pPr>
        <w:spacing w:after="0" w:line="240" w:lineRule="auto"/>
      </w:pPr>
      <w:r>
        <w:separator/>
      </w:r>
    </w:p>
  </w:endnote>
  <w:endnote w:type="continuationSeparator" w:id="0">
    <w:p w:rsidR="003516C3" w:rsidRDefault="003516C3" w:rsidP="00F5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C3" w:rsidRDefault="003516C3" w:rsidP="00F55AEF">
      <w:pPr>
        <w:spacing w:after="0" w:line="240" w:lineRule="auto"/>
      </w:pPr>
      <w:r>
        <w:separator/>
      </w:r>
    </w:p>
  </w:footnote>
  <w:footnote w:type="continuationSeparator" w:id="0">
    <w:p w:rsidR="003516C3" w:rsidRDefault="003516C3" w:rsidP="00F5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989712"/>
      <w:docPartObj>
        <w:docPartGallery w:val="Page Numbers (Top of Page)"/>
        <w:docPartUnique/>
      </w:docPartObj>
    </w:sdtPr>
    <w:sdtEndPr/>
    <w:sdtContent>
      <w:p w:rsidR="00F55AEF" w:rsidRDefault="00F55A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F1">
          <w:rPr>
            <w:noProof/>
          </w:rPr>
          <w:t>2</w:t>
        </w:r>
        <w:r>
          <w:fldChar w:fldCharType="end"/>
        </w:r>
      </w:p>
    </w:sdtContent>
  </w:sdt>
  <w:p w:rsidR="00F55AEF" w:rsidRDefault="00F55A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C42"/>
    <w:multiLevelType w:val="hybridMultilevel"/>
    <w:tmpl w:val="B3902EE0"/>
    <w:lvl w:ilvl="0" w:tplc="B5BCA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463"/>
    <w:multiLevelType w:val="hybridMultilevel"/>
    <w:tmpl w:val="5470C5B4"/>
    <w:lvl w:ilvl="0" w:tplc="2A463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2AFF"/>
    <w:multiLevelType w:val="hybridMultilevel"/>
    <w:tmpl w:val="5A1A0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4F5E"/>
    <w:multiLevelType w:val="hybridMultilevel"/>
    <w:tmpl w:val="28FE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3419"/>
    <w:multiLevelType w:val="hybridMultilevel"/>
    <w:tmpl w:val="AA74AB52"/>
    <w:lvl w:ilvl="0" w:tplc="0A407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7A8"/>
    <w:multiLevelType w:val="hybridMultilevel"/>
    <w:tmpl w:val="295865DC"/>
    <w:lvl w:ilvl="0" w:tplc="401009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7E65FC"/>
    <w:multiLevelType w:val="hybridMultilevel"/>
    <w:tmpl w:val="62C4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A3D"/>
    <w:multiLevelType w:val="hybridMultilevel"/>
    <w:tmpl w:val="28FE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080D"/>
    <w:multiLevelType w:val="hybridMultilevel"/>
    <w:tmpl w:val="5734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7010"/>
    <w:multiLevelType w:val="hybridMultilevel"/>
    <w:tmpl w:val="11C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41FF2"/>
    <w:multiLevelType w:val="hybridMultilevel"/>
    <w:tmpl w:val="FBF0CBEA"/>
    <w:lvl w:ilvl="0" w:tplc="0130F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8A1EB6"/>
    <w:multiLevelType w:val="hybridMultilevel"/>
    <w:tmpl w:val="6426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303AF"/>
    <w:multiLevelType w:val="hybridMultilevel"/>
    <w:tmpl w:val="FFFC2482"/>
    <w:lvl w:ilvl="0" w:tplc="6E44B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EE3315"/>
    <w:multiLevelType w:val="hybridMultilevel"/>
    <w:tmpl w:val="AEC6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10C84"/>
    <w:multiLevelType w:val="hybridMultilevel"/>
    <w:tmpl w:val="DBD6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513E2"/>
    <w:multiLevelType w:val="hybridMultilevel"/>
    <w:tmpl w:val="8592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55"/>
    <w:rsid w:val="00012EF9"/>
    <w:rsid w:val="0003380B"/>
    <w:rsid w:val="00040558"/>
    <w:rsid w:val="00046DE8"/>
    <w:rsid w:val="00087691"/>
    <w:rsid w:val="00092DD7"/>
    <w:rsid w:val="000A07F5"/>
    <w:rsid w:val="000D0AC6"/>
    <w:rsid w:val="000D4571"/>
    <w:rsid w:val="00133600"/>
    <w:rsid w:val="00135352"/>
    <w:rsid w:val="00155D79"/>
    <w:rsid w:val="001B3FF0"/>
    <w:rsid w:val="001E03FA"/>
    <w:rsid w:val="001E0547"/>
    <w:rsid w:val="001F2189"/>
    <w:rsid w:val="001F3AF1"/>
    <w:rsid w:val="00212DAC"/>
    <w:rsid w:val="0024318D"/>
    <w:rsid w:val="00252CA2"/>
    <w:rsid w:val="00294497"/>
    <w:rsid w:val="002A0291"/>
    <w:rsid w:val="002B514C"/>
    <w:rsid w:val="002B6EDD"/>
    <w:rsid w:val="002F6849"/>
    <w:rsid w:val="003426C4"/>
    <w:rsid w:val="003516C3"/>
    <w:rsid w:val="00361D0A"/>
    <w:rsid w:val="003A4A55"/>
    <w:rsid w:val="003A7FB2"/>
    <w:rsid w:val="003C3E44"/>
    <w:rsid w:val="003E53AE"/>
    <w:rsid w:val="004074B4"/>
    <w:rsid w:val="00422F42"/>
    <w:rsid w:val="00426497"/>
    <w:rsid w:val="0043053E"/>
    <w:rsid w:val="0043688F"/>
    <w:rsid w:val="00486AD5"/>
    <w:rsid w:val="004A6AD7"/>
    <w:rsid w:val="004D501B"/>
    <w:rsid w:val="004F6279"/>
    <w:rsid w:val="004F6B41"/>
    <w:rsid w:val="00533CB3"/>
    <w:rsid w:val="0055587F"/>
    <w:rsid w:val="00572491"/>
    <w:rsid w:val="00594C8E"/>
    <w:rsid w:val="005A2238"/>
    <w:rsid w:val="005B05A6"/>
    <w:rsid w:val="0060212F"/>
    <w:rsid w:val="0061422D"/>
    <w:rsid w:val="00646CC0"/>
    <w:rsid w:val="006519E0"/>
    <w:rsid w:val="006B727D"/>
    <w:rsid w:val="006C2B27"/>
    <w:rsid w:val="006E16DC"/>
    <w:rsid w:val="006E177C"/>
    <w:rsid w:val="006E5849"/>
    <w:rsid w:val="00705A79"/>
    <w:rsid w:val="0071646D"/>
    <w:rsid w:val="00733B79"/>
    <w:rsid w:val="00747591"/>
    <w:rsid w:val="00765463"/>
    <w:rsid w:val="00780F8C"/>
    <w:rsid w:val="007A0D09"/>
    <w:rsid w:val="007A3C8C"/>
    <w:rsid w:val="007B60C2"/>
    <w:rsid w:val="007E5D8A"/>
    <w:rsid w:val="008117AC"/>
    <w:rsid w:val="008172BD"/>
    <w:rsid w:val="00841CCA"/>
    <w:rsid w:val="008A33A0"/>
    <w:rsid w:val="008A7CA7"/>
    <w:rsid w:val="008B1DF4"/>
    <w:rsid w:val="008B7824"/>
    <w:rsid w:val="008C5A1D"/>
    <w:rsid w:val="008E758E"/>
    <w:rsid w:val="0092004F"/>
    <w:rsid w:val="0095456D"/>
    <w:rsid w:val="009A2720"/>
    <w:rsid w:val="009C2335"/>
    <w:rsid w:val="009D4B27"/>
    <w:rsid w:val="00A00786"/>
    <w:rsid w:val="00A054AA"/>
    <w:rsid w:val="00A311CB"/>
    <w:rsid w:val="00A617CE"/>
    <w:rsid w:val="00A932B4"/>
    <w:rsid w:val="00AC1BD7"/>
    <w:rsid w:val="00AD6663"/>
    <w:rsid w:val="00B348D2"/>
    <w:rsid w:val="00B94922"/>
    <w:rsid w:val="00B966A3"/>
    <w:rsid w:val="00BC017E"/>
    <w:rsid w:val="00BC0B7E"/>
    <w:rsid w:val="00BD0BFF"/>
    <w:rsid w:val="00BD26DF"/>
    <w:rsid w:val="00BE2682"/>
    <w:rsid w:val="00C52630"/>
    <w:rsid w:val="00C64B84"/>
    <w:rsid w:val="00C80B66"/>
    <w:rsid w:val="00D00801"/>
    <w:rsid w:val="00D17EB6"/>
    <w:rsid w:val="00D3362F"/>
    <w:rsid w:val="00D36EED"/>
    <w:rsid w:val="00D40410"/>
    <w:rsid w:val="00D418A3"/>
    <w:rsid w:val="00D520B2"/>
    <w:rsid w:val="00D57A25"/>
    <w:rsid w:val="00D74AA6"/>
    <w:rsid w:val="00D95BA2"/>
    <w:rsid w:val="00DE7790"/>
    <w:rsid w:val="00E068E8"/>
    <w:rsid w:val="00E12ECD"/>
    <w:rsid w:val="00E36935"/>
    <w:rsid w:val="00E40218"/>
    <w:rsid w:val="00E43195"/>
    <w:rsid w:val="00E45C14"/>
    <w:rsid w:val="00E5384A"/>
    <w:rsid w:val="00E6492E"/>
    <w:rsid w:val="00E6783E"/>
    <w:rsid w:val="00EF0DC6"/>
    <w:rsid w:val="00EF3819"/>
    <w:rsid w:val="00EF5745"/>
    <w:rsid w:val="00F16C3B"/>
    <w:rsid w:val="00F24ABB"/>
    <w:rsid w:val="00F276F3"/>
    <w:rsid w:val="00F353C9"/>
    <w:rsid w:val="00F55AEF"/>
    <w:rsid w:val="00F625CF"/>
    <w:rsid w:val="00F765C1"/>
    <w:rsid w:val="00FD3D8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4936"/>
  <w15:docId w15:val="{7CBB2A75-516F-4A60-A181-9298DFFA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AEF"/>
  </w:style>
  <w:style w:type="paragraph" w:styleId="a6">
    <w:name w:val="footer"/>
    <w:basedOn w:val="a"/>
    <w:link w:val="a7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AEF"/>
  </w:style>
  <w:style w:type="paragraph" w:styleId="a8">
    <w:name w:val="Balloon Text"/>
    <w:basedOn w:val="a"/>
    <w:link w:val="a9"/>
    <w:uiPriority w:val="99"/>
    <w:semiHidden/>
    <w:unhideWhenUsed/>
    <w:rsid w:val="007E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8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4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 Алексей Олегович</dc:creator>
  <cp:lastModifiedBy>Мишукова Надежда Юрьевна</cp:lastModifiedBy>
  <cp:revision>2</cp:revision>
  <cp:lastPrinted>2019-08-08T08:42:00Z</cp:lastPrinted>
  <dcterms:created xsi:type="dcterms:W3CDTF">2019-08-08T08:44:00Z</dcterms:created>
  <dcterms:modified xsi:type="dcterms:W3CDTF">2019-08-08T08:44:00Z</dcterms:modified>
</cp:coreProperties>
</file>